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8E1" w:rsidRPr="00FD74FA" w:rsidRDefault="004036EC" w:rsidP="004C3219">
      <w:pPr>
        <w:pStyle w:val="Heading2"/>
        <w:tabs>
          <w:tab w:val="left" w:pos="585"/>
          <w:tab w:val="center" w:pos="5220"/>
        </w:tabs>
        <w:ind w:left="-90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-130175</wp:posOffset>
            </wp:positionV>
            <wp:extent cx="1000125" cy="9779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219">
        <w:rPr>
          <w:b/>
        </w:rPr>
        <w:tab/>
      </w:r>
      <w:r w:rsidR="004C3219">
        <w:rPr>
          <w:b/>
        </w:rPr>
        <w:tab/>
      </w:r>
      <w:r w:rsidR="001768E1" w:rsidRPr="00FD74FA">
        <w:rPr>
          <w:b/>
        </w:rPr>
        <w:t>CEAO SAFETY STUDY PROGRAM</w:t>
      </w:r>
    </w:p>
    <w:p w:rsidR="001768E1" w:rsidRPr="00FD3DEC" w:rsidRDefault="004C3219" w:rsidP="004C3219">
      <w:pPr>
        <w:pStyle w:val="Heading1"/>
        <w:tabs>
          <w:tab w:val="left" w:pos="720"/>
          <w:tab w:val="left" w:pos="795"/>
          <w:tab w:val="center" w:pos="5220"/>
        </w:tabs>
        <w:jc w:val="left"/>
      </w:pPr>
      <w:r>
        <w:tab/>
      </w:r>
      <w:r>
        <w:tab/>
      </w:r>
      <w:r>
        <w:tab/>
      </w:r>
      <w:r w:rsidR="001768E1" w:rsidRPr="00FD3DEC">
        <w:t xml:space="preserve">SAFETY STUDY </w:t>
      </w:r>
      <w:r w:rsidR="00943645">
        <w:t>REQUEST FORM</w:t>
      </w:r>
    </w:p>
    <w:p w:rsidR="00943645" w:rsidRDefault="00943645" w:rsidP="001768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</w:pPr>
    </w:p>
    <w:p w:rsidR="00943645" w:rsidRDefault="00943645" w:rsidP="001768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  <w:gridCol w:w="3060"/>
      </w:tblGrid>
      <w:tr w:rsidR="004C3219" w:rsidTr="004659DC">
        <w:trPr>
          <w:trHeight w:val="302"/>
        </w:trPr>
        <w:tc>
          <w:tcPr>
            <w:tcW w:w="2628" w:type="dxa"/>
            <w:shd w:val="clear" w:color="auto" w:fill="auto"/>
            <w:vAlign w:val="center"/>
          </w:tcPr>
          <w:p w:rsidR="004C3219" w:rsidRDefault="004C3219" w:rsidP="006F6D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</w:pPr>
            <w:r>
              <w:t>County</w:t>
            </w:r>
          </w:p>
        </w:tc>
        <w:tc>
          <w:tcPr>
            <w:tcW w:w="3060" w:type="dxa"/>
          </w:tcPr>
          <w:p w:rsidR="004C3219" w:rsidRDefault="004C3219" w:rsidP="006F6D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C3219" w:rsidRDefault="004C3219" w:rsidP="006F6D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</w:pPr>
          </w:p>
        </w:tc>
      </w:tr>
    </w:tbl>
    <w:p w:rsidR="001768E1" w:rsidRPr="005E33C6" w:rsidRDefault="001768E1" w:rsidP="005E33C6">
      <w:pPr>
        <w:pStyle w:val="p6"/>
        <w:ind w:left="0" w:firstLine="0"/>
        <w:rPr>
          <w:rFonts w:ascii="Times New Roman" w:hAnsi="Times New Roman"/>
          <w:sz w:val="24"/>
        </w:rPr>
      </w:pPr>
      <w:r w:rsidRPr="00FD3DEC">
        <w:rPr>
          <w:sz w:val="24"/>
        </w:rPr>
        <w:tab/>
      </w:r>
      <w:r w:rsidRPr="00FD3DEC">
        <w:tab/>
      </w:r>
      <w:r w:rsidRPr="00FD3DEC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6D144A" w:rsidRPr="006F6D03" w:rsidTr="006F6D03">
        <w:trPr>
          <w:trHeight w:val="302"/>
        </w:trPr>
        <w:tc>
          <w:tcPr>
            <w:tcW w:w="3888" w:type="dxa"/>
            <w:shd w:val="clear" w:color="auto" w:fill="auto"/>
            <w:vAlign w:val="center"/>
          </w:tcPr>
          <w:p w:rsidR="006D144A" w:rsidRPr="006F6D03" w:rsidRDefault="006D144A" w:rsidP="001A34CC">
            <w:pPr>
              <w:pStyle w:val="p4"/>
              <w:rPr>
                <w:rFonts w:ascii="Times New Roman" w:hAnsi="Times New Roman"/>
                <w:sz w:val="24"/>
              </w:rPr>
            </w:pPr>
            <w:r w:rsidRPr="006F6D03">
              <w:rPr>
                <w:rFonts w:ascii="Times New Roman" w:hAnsi="Times New Roman"/>
                <w:sz w:val="24"/>
              </w:rPr>
              <w:t>Type of Study</w:t>
            </w:r>
            <w:r w:rsidR="001A34CC" w:rsidRPr="006F6D03">
              <w:rPr>
                <w:rFonts w:ascii="Times New Roman" w:hAnsi="Times New Roman"/>
                <w:sz w:val="24"/>
              </w:rPr>
              <w:t>(ies)</w:t>
            </w:r>
            <w:r w:rsidRPr="006F6D03">
              <w:rPr>
                <w:rFonts w:ascii="Times New Roman" w:hAnsi="Times New Roman"/>
                <w:sz w:val="24"/>
              </w:rPr>
              <w:t xml:space="preserve"> </w:t>
            </w:r>
            <w:r w:rsidR="001A34CC" w:rsidRPr="006F6D03">
              <w:rPr>
                <w:rFonts w:ascii="Times New Roman" w:hAnsi="Times New Roman"/>
                <w:sz w:val="24"/>
              </w:rPr>
              <w:t>[</w:t>
            </w:r>
            <w:r w:rsidRPr="006F6D03">
              <w:rPr>
                <w:rFonts w:ascii="Times New Roman" w:hAnsi="Times New Roman"/>
                <w:sz w:val="24"/>
              </w:rPr>
              <w:t>see list below</w:t>
            </w:r>
            <w:r w:rsidR="001A34CC" w:rsidRPr="006F6D03">
              <w:rPr>
                <w:rFonts w:ascii="Times New Roman" w:hAnsi="Times New Roman"/>
                <w:sz w:val="24"/>
              </w:rPr>
              <w:t>]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D144A" w:rsidRPr="006F6D03" w:rsidRDefault="006D144A" w:rsidP="00925314">
            <w:pPr>
              <w:pStyle w:val="p4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A6DE3" w:rsidRDefault="00BA6DE3" w:rsidP="001768E1">
      <w:pPr>
        <w:pStyle w:val="p4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8"/>
        <w:gridCol w:w="3150"/>
      </w:tblGrid>
      <w:tr w:rsidR="004475F9" w:rsidRPr="008E6151" w:rsidTr="000E7154">
        <w:tc>
          <w:tcPr>
            <w:tcW w:w="6318" w:type="dxa"/>
            <w:shd w:val="clear" w:color="auto" w:fill="auto"/>
          </w:tcPr>
          <w:p w:rsidR="003E7FD2" w:rsidRPr="008E6151" w:rsidRDefault="004475F9" w:rsidP="000E7154">
            <w:pPr>
              <w:pStyle w:val="p6"/>
              <w:ind w:left="0" w:firstLine="0"/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 xml:space="preserve">Miles of County </w:t>
            </w:r>
            <w:r w:rsidR="003E7FD2" w:rsidRPr="008E6151">
              <w:rPr>
                <w:rFonts w:ascii="Times New Roman" w:hAnsi="Times New Roman"/>
                <w:sz w:val="24"/>
              </w:rPr>
              <w:t>Roads</w:t>
            </w:r>
            <w:r w:rsidR="00A06B66" w:rsidRPr="008E6151">
              <w:rPr>
                <w:rFonts w:ascii="Times New Roman" w:hAnsi="Times New Roman"/>
                <w:sz w:val="24"/>
              </w:rPr>
              <w:t xml:space="preserve"> to be included in Study:</w:t>
            </w:r>
          </w:p>
        </w:tc>
        <w:tc>
          <w:tcPr>
            <w:tcW w:w="3150" w:type="dxa"/>
            <w:shd w:val="clear" w:color="auto" w:fill="auto"/>
          </w:tcPr>
          <w:p w:rsidR="004475F9" w:rsidRPr="008E6151" w:rsidRDefault="004475F9" w:rsidP="006F6D03">
            <w:pPr>
              <w:pStyle w:val="p6"/>
              <w:ind w:left="0" w:firstLine="0"/>
              <w:rPr>
                <w:sz w:val="24"/>
              </w:rPr>
            </w:pPr>
          </w:p>
        </w:tc>
      </w:tr>
      <w:tr w:rsidR="000E7154" w:rsidRPr="008E6151" w:rsidTr="000E7154">
        <w:tc>
          <w:tcPr>
            <w:tcW w:w="6318" w:type="dxa"/>
            <w:shd w:val="clear" w:color="auto" w:fill="auto"/>
          </w:tcPr>
          <w:p w:rsidR="000E7154" w:rsidRPr="008E6151" w:rsidRDefault="000E7154" w:rsidP="006F6D03">
            <w:pPr>
              <w:pStyle w:val="p6"/>
              <w:ind w:left="0" w:firstLine="0"/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Miles of Township Roads to be included in Study: (Refer to Township Road eligibility on Safety Study Prioritization page)</w:t>
            </w:r>
          </w:p>
        </w:tc>
        <w:tc>
          <w:tcPr>
            <w:tcW w:w="3150" w:type="dxa"/>
            <w:shd w:val="clear" w:color="auto" w:fill="auto"/>
          </w:tcPr>
          <w:p w:rsidR="000E7154" w:rsidRPr="008E6151" w:rsidRDefault="000E7154" w:rsidP="006F6D03">
            <w:pPr>
              <w:pStyle w:val="p6"/>
              <w:ind w:left="0" w:firstLine="0"/>
              <w:rPr>
                <w:sz w:val="24"/>
              </w:rPr>
            </w:pPr>
          </w:p>
        </w:tc>
      </w:tr>
    </w:tbl>
    <w:p w:rsidR="004475F9" w:rsidRPr="008E6151" w:rsidRDefault="004475F9" w:rsidP="001768E1">
      <w:pPr>
        <w:pStyle w:val="p4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A6DE3" w:rsidRPr="008E6151" w:rsidTr="006F6D03">
        <w:trPr>
          <w:trHeight w:val="302"/>
        </w:trPr>
        <w:tc>
          <w:tcPr>
            <w:tcW w:w="9468" w:type="dxa"/>
            <w:shd w:val="clear" w:color="auto" w:fill="auto"/>
            <w:vAlign w:val="center"/>
          </w:tcPr>
          <w:p w:rsidR="00BA6DE3" w:rsidRPr="008E6151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Description</w:t>
            </w:r>
            <w:r w:rsidR="000E7154" w:rsidRPr="008E6151">
              <w:rPr>
                <w:rFonts w:ascii="Times New Roman" w:hAnsi="Times New Roman"/>
                <w:sz w:val="24"/>
              </w:rPr>
              <w:t xml:space="preserve"> of Study (for Speed Zone Studies, please include the begin and end log point for each speed zone):</w:t>
            </w:r>
          </w:p>
        </w:tc>
      </w:tr>
      <w:tr w:rsidR="00BA6DE3" w:rsidRPr="008E6151" w:rsidTr="006F6D03">
        <w:trPr>
          <w:trHeight w:val="302"/>
        </w:trPr>
        <w:tc>
          <w:tcPr>
            <w:tcW w:w="9468" w:type="dxa"/>
            <w:shd w:val="clear" w:color="auto" w:fill="auto"/>
            <w:vAlign w:val="center"/>
          </w:tcPr>
          <w:p w:rsidR="00BA6DE3" w:rsidRPr="008E6151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  <w:tr w:rsidR="00BA6DE3" w:rsidRPr="008E6151" w:rsidTr="006F6D03">
        <w:trPr>
          <w:trHeight w:val="302"/>
        </w:trPr>
        <w:tc>
          <w:tcPr>
            <w:tcW w:w="9468" w:type="dxa"/>
            <w:shd w:val="clear" w:color="auto" w:fill="auto"/>
            <w:vAlign w:val="center"/>
          </w:tcPr>
          <w:p w:rsidR="00BA6DE3" w:rsidRPr="008E6151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  <w:tr w:rsidR="00BA6DE3" w:rsidRPr="008E6151" w:rsidTr="006F6D03">
        <w:trPr>
          <w:trHeight w:val="302"/>
        </w:trPr>
        <w:tc>
          <w:tcPr>
            <w:tcW w:w="9468" w:type="dxa"/>
            <w:shd w:val="clear" w:color="auto" w:fill="auto"/>
            <w:vAlign w:val="center"/>
          </w:tcPr>
          <w:p w:rsidR="00BA6DE3" w:rsidRPr="008E6151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  <w:tr w:rsidR="00BA6DE3" w:rsidRPr="008E6151" w:rsidTr="006F6D03">
        <w:trPr>
          <w:trHeight w:val="302"/>
        </w:trPr>
        <w:tc>
          <w:tcPr>
            <w:tcW w:w="9468" w:type="dxa"/>
            <w:shd w:val="clear" w:color="auto" w:fill="auto"/>
            <w:vAlign w:val="center"/>
          </w:tcPr>
          <w:p w:rsidR="00BA6DE3" w:rsidRPr="008E6151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</w:tbl>
    <w:p w:rsidR="00BA6DE3" w:rsidRPr="008E6151" w:rsidRDefault="00BA6DE3" w:rsidP="001768E1">
      <w:pPr>
        <w:pStyle w:val="p4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00"/>
      </w:tblGrid>
      <w:tr w:rsidR="00BA6DE3" w:rsidRPr="008E6151" w:rsidTr="006F6D03">
        <w:trPr>
          <w:trHeight w:val="302"/>
        </w:trPr>
        <w:tc>
          <w:tcPr>
            <w:tcW w:w="4968" w:type="dxa"/>
            <w:shd w:val="clear" w:color="auto" w:fill="auto"/>
            <w:vAlign w:val="center"/>
          </w:tcPr>
          <w:p w:rsidR="00BA6DE3" w:rsidRPr="008E6151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Is This a Repeat Study?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BA6DE3" w:rsidRPr="008E6151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  <w:tr w:rsidR="00BA6DE3" w:rsidRPr="008E6151" w:rsidTr="006F6D03">
        <w:trPr>
          <w:trHeight w:val="302"/>
        </w:trPr>
        <w:tc>
          <w:tcPr>
            <w:tcW w:w="4968" w:type="dxa"/>
            <w:shd w:val="clear" w:color="auto" w:fill="auto"/>
            <w:vAlign w:val="center"/>
          </w:tcPr>
          <w:p w:rsidR="00BA6DE3" w:rsidRPr="008E6151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If Yes, What Year Was Last Study Completed?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BA6DE3" w:rsidRPr="008E6151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  <w:tr w:rsidR="00BA6DE3" w:rsidRPr="008E6151" w:rsidTr="006F6D03">
        <w:trPr>
          <w:trHeight w:val="302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BA6DE3" w:rsidRPr="008E6151" w:rsidRDefault="00925314" w:rsidP="00925314">
            <w:pPr>
              <w:pStyle w:val="p4"/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If Yes, Provide Justification for Repeating the Study:</w:t>
            </w:r>
          </w:p>
        </w:tc>
      </w:tr>
      <w:tr w:rsidR="00BA6DE3" w:rsidRPr="008E6151" w:rsidTr="006F6D03">
        <w:trPr>
          <w:trHeight w:val="302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BA6DE3" w:rsidRPr="008E6151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  <w:tr w:rsidR="00BA6DE3" w:rsidRPr="008E6151" w:rsidTr="006F6D03">
        <w:trPr>
          <w:trHeight w:val="302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BA6DE3" w:rsidRPr="008E6151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  <w:tr w:rsidR="00BA6DE3" w:rsidRPr="008E6151" w:rsidTr="006F6D03">
        <w:trPr>
          <w:trHeight w:val="302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BA6DE3" w:rsidRPr="008E6151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  <w:tr w:rsidR="00BA6DE3" w:rsidRPr="008E6151" w:rsidTr="006F6D03">
        <w:trPr>
          <w:trHeight w:val="302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BA6DE3" w:rsidRPr="008E6151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</w:tbl>
    <w:p w:rsidR="00BA6DE3" w:rsidRPr="008E6151" w:rsidRDefault="00BA6DE3" w:rsidP="001768E1">
      <w:pPr>
        <w:pStyle w:val="p4"/>
        <w:rPr>
          <w:rFonts w:ascii="Times New Roman" w:hAnsi="Times New Roman"/>
          <w:sz w:val="24"/>
        </w:rPr>
      </w:pPr>
    </w:p>
    <w:p w:rsidR="001768E1" w:rsidRPr="008E6151" w:rsidRDefault="001768E1" w:rsidP="001768E1">
      <w:pPr>
        <w:pStyle w:val="p4"/>
        <w:rPr>
          <w:rFonts w:ascii="Times New Roman" w:hAnsi="Times New Roman"/>
          <w:sz w:val="24"/>
        </w:rPr>
      </w:pPr>
      <w:r w:rsidRPr="008E6151">
        <w:rPr>
          <w:rFonts w:ascii="Times New Roman" w:hAnsi="Times New Roman"/>
          <w:sz w:val="24"/>
        </w:rPr>
        <w:t>Estimated Costs: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82"/>
        <w:gridCol w:w="577"/>
        <w:gridCol w:w="1440"/>
        <w:gridCol w:w="720"/>
        <w:gridCol w:w="360"/>
        <w:gridCol w:w="1440"/>
        <w:gridCol w:w="1440"/>
      </w:tblGrid>
      <w:tr w:rsidR="004C0E8D" w:rsidRPr="008E6151" w:rsidTr="006F6D03">
        <w:trPr>
          <w:trHeight w:val="302"/>
        </w:trPr>
        <w:tc>
          <w:tcPr>
            <w:tcW w:w="1709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Type of Study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 xml:space="preserve">Miles – </w:t>
            </w:r>
            <w:smartTag w:uri="urn:schemas-microsoft-com:office:smarttags" w:element="address">
              <w:smartTag w:uri="urn:schemas-microsoft-com:office:smarttags" w:element="Street">
                <w:r w:rsidRPr="008E6151">
                  <w:rPr>
                    <w:rFonts w:ascii="Times New Roman" w:hAnsi="Times New Roman"/>
                    <w:sz w:val="24"/>
                  </w:rPr>
                  <w:t>County Road</w:t>
                </w:r>
              </w:smartTag>
            </w:smartTag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Cost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Total Cost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E8D" w:rsidRPr="008E6151" w:rsidRDefault="00376D01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HSIP Cost (90%)</w:t>
            </w:r>
          </w:p>
        </w:tc>
      </w:tr>
      <w:tr w:rsidR="004C0E8D" w:rsidRPr="008E6151" w:rsidTr="006F6D03">
        <w:trPr>
          <w:trHeight w:val="302"/>
        </w:trPr>
        <w:tc>
          <w:tcPr>
            <w:tcW w:w="1709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@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/mile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=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C0E8D" w:rsidRPr="008E6151" w:rsidTr="006F6D03">
        <w:trPr>
          <w:trHeight w:val="302"/>
        </w:trPr>
        <w:tc>
          <w:tcPr>
            <w:tcW w:w="1709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@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/mile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=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C0E8D" w:rsidRPr="008E6151" w:rsidTr="006F6D03">
        <w:trPr>
          <w:trHeight w:val="302"/>
        </w:trPr>
        <w:tc>
          <w:tcPr>
            <w:tcW w:w="1709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@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/mile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=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C0E8D" w:rsidRPr="006F6D03" w:rsidTr="006F6D03">
        <w:trPr>
          <w:trHeight w:val="302"/>
        </w:trPr>
        <w:tc>
          <w:tcPr>
            <w:tcW w:w="1709" w:type="dxa"/>
            <w:shd w:val="clear" w:color="auto" w:fill="auto"/>
            <w:vAlign w:val="center"/>
          </w:tcPr>
          <w:p w:rsidR="004C0E8D" w:rsidRPr="008E6151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Software</w:t>
            </w:r>
          </w:p>
        </w:tc>
        <w:tc>
          <w:tcPr>
            <w:tcW w:w="4519" w:type="dxa"/>
            <w:gridSpan w:val="4"/>
            <w:shd w:val="clear" w:color="auto" w:fill="auto"/>
            <w:vAlign w:val="center"/>
          </w:tcPr>
          <w:p w:rsidR="004C0E8D" w:rsidRPr="008E6151" w:rsidRDefault="00266C0C" w:rsidP="000E7154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jc w:val="center"/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$2</w:t>
            </w:r>
            <w:r w:rsidR="000E7154" w:rsidRPr="008E6151">
              <w:rPr>
                <w:rFonts w:ascii="Times New Roman" w:hAnsi="Times New Roman"/>
                <w:sz w:val="24"/>
              </w:rPr>
              <w:t>5</w:t>
            </w:r>
            <w:r w:rsidRPr="008E6151">
              <w:rPr>
                <w:rFonts w:ascii="Times New Roman" w:hAnsi="Times New Roman"/>
                <w:sz w:val="24"/>
              </w:rPr>
              <w:t>00</w:t>
            </w:r>
            <w:r w:rsidR="000E7154" w:rsidRPr="008E6151">
              <w:rPr>
                <w:rFonts w:ascii="Times New Roman" w:hAnsi="Times New Roman"/>
                <w:sz w:val="24"/>
              </w:rPr>
              <w:t xml:space="preserve"> for first module + $500 for each additional module </w:t>
            </w:r>
            <w:r w:rsidR="00B6139A" w:rsidRPr="008E6151">
              <w:rPr>
                <w:rFonts w:ascii="Times New Roman" w:hAnsi="Times New Roman"/>
                <w:sz w:val="24"/>
              </w:rPr>
              <w:t>($5,000 maximum)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C0E8D" w:rsidRPr="006F6D03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8E6151">
              <w:rPr>
                <w:rFonts w:ascii="Times New Roman" w:hAnsi="Times New Roman"/>
                <w:sz w:val="24"/>
              </w:rPr>
              <w:t>=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E8D" w:rsidRPr="006F6D03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0E8D" w:rsidRPr="006F6D03" w:rsidRDefault="004C0E8D" w:rsidP="006F6D0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A37297" w:rsidRDefault="00A37297" w:rsidP="001768E1">
      <w:pPr>
        <w:pStyle w:val="t11"/>
        <w:tabs>
          <w:tab w:val="left" w:pos="0"/>
          <w:tab w:val="left" w:pos="4479"/>
          <w:tab w:val="decimal" w:pos="7920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95779E" w:rsidTr="006F6D03">
        <w:trPr>
          <w:trHeight w:val="389"/>
        </w:trPr>
        <w:tc>
          <w:tcPr>
            <w:tcW w:w="2988" w:type="dxa"/>
            <w:shd w:val="clear" w:color="auto" w:fill="auto"/>
            <w:vAlign w:val="center"/>
          </w:tcPr>
          <w:p w:rsidR="0095779E" w:rsidRPr="006F6D03" w:rsidRDefault="0095779E" w:rsidP="006F6D03">
            <w:pPr>
              <w:pStyle w:val="t11"/>
              <w:tabs>
                <w:tab w:val="left" w:pos="0"/>
                <w:tab w:val="left" w:pos="4479"/>
                <w:tab w:val="decimal" w:pos="7920"/>
              </w:tabs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6F6D03">
                  <w:rPr>
                    <w:rFonts w:ascii="Times New Roman" w:hAnsi="Times New Roman"/>
                    <w:sz w:val="24"/>
                    <w:szCs w:val="24"/>
                  </w:rPr>
                  <w:t>County</w:t>
                </w:r>
              </w:smartTag>
              <w:r w:rsidRPr="006F6D0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6F6D03">
                  <w:rPr>
                    <w:rFonts w:ascii="Times New Roman" w:hAnsi="Times New Roman"/>
                    <w:sz w:val="24"/>
                    <w:szCs w:val="24"/>
                  </w:rPr>
                  <w:t>Engineer</w:t>
                </w:r>
              </w:smartTag>
            </w:smartTag>
            <w:r w:rsidRPr="006F6D03">
              <w:rPr>
                <w:rFonts w:ascii="Times New Roman" w:hAnsi="Times New Roman"/>
                <w:sz w:val="24"/>
                <w:szCs w:val="24"/>
              </w:rPr>
              <w:t xml:space="preserve"> Signature: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5779E" w:rsidRPr="006F6D03" w:rsidRDefault="0095779E" w:rsidP="006F6D03">
            <w:pPr>
              <w:pStyle w:val="t11"/>
              <w:tabs>
                <w:tab w:val="left" w:pos="0"/>
                <w:tab w:val="left" w:pos="4479"/>
                <w:tab w:val="decimal" w:pos="79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9E" w:rsidTr="006F6D03">
        <w:trPr>
          <w:trHeight w:val="389"/>
        </w:trPr>
        <w:tc>
          <w:tcPr>
            <w:tcW w:w="2988" w:type="dxa"/>
            <w:shd w:val="clear" w:color="auto" w:fill="auto"/>
            <w:vAlign w:val="center"/>
          </w:tcPr>
          <w:p w:rsidR="0095779E" w:rsidRPr="006F6D03" w:rsidRDefault="0095779E" w:rsidP="006F6D03">
            <w:pPr>
              <w:pStyle w:val="t11"/>
              <w:tabs>
                <w:tab w:val="left" w:pos="0"/>
                <w:tab w:val="left" w:pos="4479"/>
                <w:tab w:val="decimal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6F6D03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5779E" w:rsidRPr="006F6D03" w:rsidRDefault="0095779E" w:rsidP="006F6D03">
            <w:pPr>
              <w:pStyle w:val="t11"/>
              <w:tabs>
                <w:tab w:val="left" w:pos="0"/>
                <w:tab w:val="left" w:pos="4479"/>
                <w:tab w:val="decimal" w:pos="79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9E" w:rsidRPr="00FD3DEC" w:rsidRDefault="0095779E" w:rsidP="001768E1">
      <w:pPr>
        <w:pStyle w:val="t11"/>
        <w:tabs>
          <w:tab w:val="left" w:pos="0"/>
          <w:tab w:val="left" w:pos="4479"/>
          <w:tab w:val="decimal" w:pos="7920"/>
        </w:tabs>
        <w:rPr>
          <w:rFonts w:ascii="Times New Roman" w:hAnsi="Times New Roman"/>
        </w:rPr>
      </w:pPr>
    </w:p>
    <w:p w:rsidR="00FE2A0D" w:rsidRPr="004475F9" w:rsidRDefault="001768E1" w:rsidP="004475F9">
      <w:pPr>
        <w:pStyle w:val="t11"/>
        <w:tabs>
          <w:tab w:val="left" w:pos="0"/>
          <w:tab w:val="left" w:pos="4479"/>
          <w:tab w:val="decimal" w:pos="7920"/>
        </w:tabs>
        <w:rPr>
          <w:rFonts w:ascii="Times New Roman" w:hAnsi="Times New Roman"/>
          <w:b/>
          <w:sz w:val="16"/>
        </w:rPr>
      </w:pPr>
      <w:r w:rsidRPr="00FD3DEC">
        <w:t xml:space="preserve">                                                       </w:t>
      </w:r>
    </w:p>
    <w:p w:rsidR="001768E1" w:rsidRPr="00FD3DEC" w:rsidRDefault="001768E1" w:rsidP="001768E1">
      <w:pPr>
        <w:pStyle w:val="t12"/>
        <w:tabs>
          <w:tab w:val="left" w:pos="0"/>
          <w:tab w:val="left" w:pos="4479"/>
          <w:tab w:val="decimal" w:pos="7920"/>
        </w:tabs>
        <w:rPr>
          <w:rFonts w:ascii="Times New Roman" w:hAnsi="Times New Roman"/>
          <w:sz w:val="18"/>
        </w:rPr>
      </w:pPr>
      <w:r w:rsidRPr="00FD3DEC">
        <w:rPr>
          <w:rFonts w:ascii="Times New Roman" w:hAnsi="Times New Roman"/>
        </w:rPr>
        <w:t>CST</w:t>
      </w:r>
      <w:r w:rsidR="00255A5A" w:rsidRPr="00FD3DEC">
        <w:rPr>
          <w:rFonts w:ascii="Times New Roman" w:hAnsi="Times New Roman"/>
        </w:rPr>
        <w:t xml:space="preserve">P Safety Study Program Project </w:t>
      </w:r>
      <w:r w:rsidRPr="00FD3DEC">
        <w:rPr>
          <w:rFonts w:ascii="Times New Roman" w:hAnsi="Times New Roman"/>
        </w:rPr>
        <w:t>List</w:t>
      </w:r>
      <w:r w:rsidRPr="00FD3DEC">
        <w:rPr>
          <w:rFonts w:ascii="Times New Roman" w:hAnsi="Times New Roman"/>
          <w:sz w:val="18"/>
        </w:rPr>
        <w:t xml:space="preserve">: </w:t>
      </w:r>
    </w:p>
    <w:p w:rsidR="001768E1" w:rsidRPr="00FD3DEC" w:rsidRDefault="001768E1" w:rsidP="001768E1">
      <w:pPr>
        <w:pStyle w:val="t12"/>
        <w:tabs>
          <w:tab w:val="left" w:pos="0"/>
          <w:tab w:val="left" w:pos="4479"/>
          <w:tab w:val="decimal" w:pos="7920"/>
        </w:tabs>
        <w:rPr>
          <w:rFonts w:ascii="Times New Roman" w:hAnsi="Times New Roman"/>
          <w:sz w:val="18"/>
        </w:rPr>
      </w:pPr>
      <w:r w:rsidRPr="00FD3DEC">
        <w:rPr>
          <w:rFonts w:ascii="Times New Roman" w:hAnsi="Times New Roman"/>
          <w:sz w:val="18"/>
        </w:rPr>
        <w:t xml:space="preserve">                                                              </w:t>
      </w:r>
    </w:p>
    <w:p w:rsidR="00E95EFC" w:rsidRDefault="00E95EFC">
      <w:pPr>
        <w:rPr>
          <w:sz w:val="20"/>
        </w:rPr>
      </w:pPr>
      <w:r>
        <w:rPr>
          <w:sz w:val="20"/>
        </w:rPr>
        <w:t>SIGN INVENTORY</w:t>
      </w:r>
      <w:r w:rsidR="001E41C0">
        <w:rPr>
          <w:sz w:val="20"/>
        </w:rPr>
        <w:tab/>
      </w:r>
      <w:r w:rsidR="001E41C0">
        <w:rPr>
          <w:sz w:val="20"/>
        </w:rPr>
        <w:tab/>
      </w:r>
      <w:r w:rsidR="001E41C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CURVE ADVISORY SPEED</w:t>
      </w:r>
    </w:p>
    <w:p w:rsidR="00E95EFC" w:rsidRDefault="00E95EFC">
      <w:pPr>
        <w:rPr>
          <w:sz w:val="20"/>
        </w:rPr>
      </w:pPr>
      <w:r>
        <w:rPr>
          <w:sz w:val="20"/>
        </w:rPr>
        <w:t>SIGN COMPLIANCE</w:t>
      </w:r>
      <w:r w:rsidR="001E41C0">
        <w:rPr>
          <w:sz w:val="20"/>
        </w:rPr>
        <w:t>/INSPECTION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E41C0">
        <w:rPr>
          <w:sz w:val="20"/>
        </w:rPr>
        <w:t>SPEED ZONE STUDY</w:t>
      </w:r>
    </w:p>
    <w:p w:rsidR="00E95EFC" w:rsidRDefault="00E95EFC" w:rsidP="00E95EFC">
      <w:pPr>
        <w:rPr>
          <w:sz w:val="20"/>
        </w:rPr>
      </w:pPr>
      <w:r>
        <w:rPr>
          <w:sz w:val="20"/>
        </w:rPr>
        <w:t>GUARDRAI</w:t>
      </w:r>
      <w:r w:rsidR="001E41C0">
        <w:rPr>
          <w:sz w:val="20"/>
        </w:rPr>
        <w:t>L</w:t>
      </w:r>
      <w:r>
        <w:rPr>
          <w:sz w:val="20"/>
        </w:rPr>
        <w:t xml:space="preserve"> INVENTORY</w:t>
      </w:r>
      <w:r w:rsidR="001E41C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E41C0">
        <w:rPr>
          <w:sz w:val="20"/>
        </w:rPr>
        <w:t>TRAFFIC SIGNAL WARRANT</w:t>
      </w:r>
    </w:p>
    <w:p w:rsidR="00E95EFC" w:rsidRDefault="00E95EFC">
      <w:pPr>
        <w:rPr>
          <w:sz w:val="20"/>
        </w:rPr>
      </w:pPr>
      <w:r>
        <w:rPr>
          <w:sz w:val="20"/>
        </w:rPr>
        <w:t>GUARDRAIL COMPLIANCE</w:t>
      </w:r>
      <w:r w:rsidR="001E41C0">
        <w:rPr>
          <w:sz w:val="20"/>
        </w:rPr>
        <w:t>/INSPECTION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E41C0">
        <w:rPr>
          <w:sz w:val="20"/>
        </w:rPr>
        <w:t>INTERSECTION/CORRIDOR SAFETY STUDY</w:t>
      </w:r>
    </w:p>
    <w:p w:rsidR="001E41C0" w:rsidRDefault="00E95EFC">
      <w:pPr>
        <w:rPr>
          <w:sz w:val="20"/>
        </w:rPr>
      </w:pPr>
      <w:r>
        <w:rPr>
          <w:sz w:val="20"/>
        </w:rPr>
        <w:t>PAVEMENT MARKING INVENTORY</w:t>
      </w:r>
      <w:r w:rsidR="001E41C0">
        <w:rPr>
          <w:sz w:val="20"/>
        </w:rPr>
        <w:t>/INSPECTION/COMPLIANCE</w:t>
      </w:r>
    </w:p>
    <w:p w:rsidR="00E95EFC" w:rsidRDefault="001E41C0">
      <w:pPr>
        <w:rPr>
          <w:sz w:val="20"/>
        </w:rPr>
      </w:pPr>
      <w:r>
        <w:rPr>
          <w:sz w:val="20"/>
        </w:rPr>
        <w:t>ROADSIDE HAZARD INVENTORY/INSPECTION/COMPLIANCE</w:t>
      </w:r>
      <w:r w:rsidR="00E95EFC">
        <w:rPr>
          <w:sz w:val="20"/>
        </w:rPr>
        <w:tab/>
      </w:r>
    </w:p>
    <w:p w:rsidR="00255A5A" w:rsidRPr="00FD3DEC" w:rsidRDefault="00255A5A">
      <w:pPr>
        <w:rPr>
          <w:sz w:val="20"/>
        </w:rPr>
      </w:pPr>
    </w:p>
    <w:sectPr w:rsidR="00255A5A" w:rsidRPr="00FD3DEC" w:rsidSect="004475F9">
      <w:pgSz w:w="12240" w:h="15840"/>
      <w:pgMar w:top="720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61"/>
    <w:rsid w:val="00000EB2"/>
    <w:rsid w:val="000953D0"/>
    <w:rsid w:val="000C52BA"/>
    <w:rsid w:val="000E7154"/>
    <w:rsid w:val="000F2248"/>
    <w:rsid w:val="001768E1"/>
    <w:rsid w:val="001A34CC"/>
    <w:rsid w:val="001E41C0"/>
    <w:rsid w:val="00255A5A"/>
    <w:rsid w:val="00266C0C"/>
    <w:rsid w:val="002D4ED9"/>
    <w:rsid w:val="00353FF5"/>
    <w:rsid w:val="00376D01"/>
    <w:rsid w:val="00395281"/>
    <w:rsid w:val="00397906"/>
    <w:rsid w:val="003C21AF"/>
    <w:rsid w:val="003E7FD2"/>
    <w:rsid w:val="004036EC"/>
    <w:rsid w:val="004332C6"/>
    <w:rsid w:val="00445B51"/>
    <w:rsid w:val="004475F9"/>
    <w:rsid w:val="004659DC"/>
    <w:rsid w:val="004C0E8D"/>
    <w:rsid w:val="004C3219"/>
    <w:rsid w:val="004F4290"/>
    <w:rsid w:val="00532D94"/>
    <w:rsid w:val="005420C4"/>
    <w:rsid w:val="005B2482"/>
    <w:rsid w:val="005C3FA3"/>
    <w:rsid w:val="005C6946"/>
    <w:rsid w:val="005E33C6"/>
    <w:rsid w:val="006D144A"/>
    <w:rsid w:val="006F6D03"/>
    <w:rsid w:val="00702FCB"/>
    <w:rsid w:val="00715AF1"/>
    <w:rsid w:val="008E6151"/>
    <w:rsid w:val="00925314"/>
    <w:rsid w:val="00943645"/>
    <w:rsid w:val="0095779E"/>
    <w:rsid w:val="00A06B66"/>
    <w:rsid w:val="00A37297"/>
    <w:rsid w:val="00B6139A"/>
    <w:rsid w:val="00B67F8D"/>
    <w:rsid w:val="00BA6DE3"/>
    <w:rsid w:val="00C063D7"/>
    <w:rsid w:val="00CC7C3D"/>
    <w:rsid w:val="00D27AA0"/>
    <w:rsid w:val="00D71F90"/>
    <w:rsid w:val="00DB629E"/>
    <w:rsid w:val="00E16761"/>
    <w:rsid w:val="00E95EFC"/>
    <w:rsid w:val="00F72D71"/>
    <w:rsid w:val="00F95A9D"/>
    <w:rsid w:val="00FD3DEC"/>
    <w:rsid w:val="00FD74FA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60BC5F0-FDDC-42F0-8493-B0BABE57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E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1768E1"/>
    <w:pPr>
      <w:keepNext/>
      <w:widowControl w:val="0"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rsid w:val="001768E1"/>
    <w:pPr>
      <w:keepNext/>
      <w:widowControl w:val="0"/>
      <w:jc w:val="center"/>
      <w:outlineLvl w:val="1"/>
    </w:pPr>
    <w:rPr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1">
    <w:name w:val="p1"/>
    <w:basedOn w:val="Normal"/>
    <w:rsid w:val="001768E1"/>
    <w:pPr>
      <w:widowControl w:val="0"/>
      <w:tabs>
        <w:tab w:val="left" w:pos="0"/>
        <w:tab w:val="left" w:pos="2259"/>
      </w:tabs>
      <w:ind w:left="2259"/>
    </w:pPr>
    <w:rPr>
      <w:rFonts w:ascii="Courier" w:hAnsi="Courier"/>
      <w:sz w:val="20"/>
    </w:rPr>
  </w:style>
  <w:style w:type="paragraph" w:customStyle="1" w:styleId="p4">
    <w:name w:val="p4"/>
    <w:basedOn w:val="Normal"/>
    <w:rsid w:val="001768E1"/>
    <w:pPr>
      <w:widowControl w:val="0"/>
      <w:tabs>
        <w:tab w:val="left" w:pos="0"/>
        <w:tab w:val="left" w:pos="720"/>
      </w:tabs>
    </w:pPr>
    <w:rPr>
      <w:rFonts w:ascii="Courier" w:hAnsi="Courier"/>
      <w:sz w:val="20"/>
    </w:rPr>
  </w:style>
  <w:style w:type="paragraph" w:customStyle="1" w:styleId="p6">
    <w:name w:val="p6"/>
    <w:basedOn w:val="Normal"/>
    <w:rsid w:val="001768E1"/>
    <w:pPr>
      <w:widowControl w:val="0"/>
      <w:tabs>
        <w:tab w:val="left" w:pos="0"/>
        <w:tab w:val="left" w:pos="739"/>
        <w:tab w:val="left" w:pos="1299"/>
      </w:tabs>
      <w:spacing w:line="339" w:lineRule="exact"/>
      <w:ind w:left="1299" w:hanging="560"/>
    </w:pPr>
    <w:rPr>
      <w:rFonts w:ascii="Courier" w:hAnsi="Courier"/>
      <w:sz w:val="20"/>
    </w:rPr>
  </w:style>
  <w:style w:type="paragraph" w:customStyle="1" w:styleId="t10">
    <w:name w:val="t10"/>
    <w:basedOn w:val="Normal"/>
    <w:rsid w:val="001768E1"/>
    <w:pPr>
      <w:widowControl w:val="0"/>
    </w:pPr>
    <w:rPr>
      <w:rFonts w:ascii="Courier" w:hAnsi="Courier"/>
      <w:sz w:val="20"/>
    </w:rPr>
  </w:style>
  <w:style w:type="paragraph" w:customStyle="1" w:styleId="t11">
    <w:name w:val="t11"/>
    <w:basedOn w:val="Normal"/>
    <w:rsid w:val="001768E1"/>
    <w:pPr>
      <w:widowControl w:val="0"/>
    </w:pPr>
    <w:rPr>
      <w:rFonts w:ascii="Courier" w:hAnsi="Courier"/>
      <w:sz w:val="20"/>
    </w:rPr>
  </w:style>
  <w:style w:type="paragraph" w:customStyle="1" w:styleId="t12">
    <w:name w:val="t12"/>
    <w:basedOn w:val="Normal"/>
    <w:rsid w:val="001768E1"/>
    <w:pPr>
      <w:widowControl w:val="0"/>
    </w:pPr>
    <w:rPr>
      <w:rFonts w:ascii="Courier" w:hAnsi="Courier"/>
      <w:sz w:val="20"/>
    </w:rPr>
  </w:style>
  <w:style w:type="table" w:styleId="TableGrid">
    <w:name w:val="Table Grid"/>
    <w:basedOn w:val="TableNormal"/>
    <w:rsid w:val="0094364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CEAO SAFETY STUDY PROGRAM</vt:lpstr>
    </vt:vector>
  </TitlesOfParts>
  <Company>County Engineers Association of Ohio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CEAO SAFETY STUDY PROGRAM</dc:title>
  <dc:subject/>
  <dc:creator>Preferred Customer</dc:creator>
  <cp:keywords/>
  <cp:lastModifiedBy>Craig Forrest</cp:lastModifiedBy>
  <cp:revision>2</cp:revision>
  <dcterms:created xsi:type="dcterms:W3CDTF">2023-09-15T17:41:00Z</dcterms:created>
  <dcterms:modified xsi:type="dcterms:W3CDTF">2023-09-15T17:41:00Z</dcterms:modified>
</cp:coreProperties>
</file>